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95907" w14:textId="77777777" w:rsidR="002A7EC1" w:rsidRPr="00A50C76" w:rsidRDefault="002A7EC1" w:rsidP="00905D90">
      <w:pPr>
        <w:rPr>
          <w:rFonts w:asciiTheme="minorHAnsi" w:hAnsiTheme="minorHAnsi"/>
          <w:b/>
          <w:szCs w:val="24"/>
        </w:rPr>
      </w:pPr>
    </w:p>
    <w:p w14:paraId="2E627EF5" w14:textId="7E6C4A00" w:rsidR="009A420A" w:rsidRDefault="009A420A" w:rsidP="00CE33FF">
      <w:pPr>
        <w:pStyle w:val="Heading2"/>
      </w:pPr>
      <w:r>
        <w:t>Script Scenario Scene - Draft</w:t>
      </w:r>
    </w:p>
    <w:p w14:paraId="7848F7E9" w14:textId="77777777" w:rsidR="009A420A" w:rsidRDefault="009A420A" w:rsidP="00CE33FF">
      <w:pPr>
        <w:pStyle w:val="Heading2"/>
      </w:pPr>
    </w:p>
    <w:p w14:paraId="2BD2D8BC" w14:textId="52D169FB" w:rsidR="009A420A" w:rsidRPr="009A420A" w:rsidRDefault="00A50C76" w:rsidP="009A420A">
      <w:pPr>
        <w:pStyle w:val="Heading2"/>
      </w:pPr>
      <w:r>
        <w:t>Non</w:t>
      </w:r>
      <w:r w:rsidRPr="00A50C76">
        <w:t>verbal</w:t>
      </w:r>
      <w:r w:rsidR="00C23CCB" w:rsidRPr="00A50C76">
        <w:t xml:space="preserve"> </w:t>
      </w:r>
      <w:r>
        <w:t xml:space="preserve">Communication: </w:t>
      </w:r>
      <w:r w:rsidRPr="00A50C76">
        <w:t>Proxemics</w:t>
      </w:r>
      <w:r w:rsidR="009A420A">
        <w:t>:</w:t>
      </w:r>
    </w:p>
    <w:p w14:paraId="7C81DAB6" w14:textId="08DAE467" w:rsidR="0084771C" w:rsidRPr="00A50C76" w:rsidRDefault="0084771C" w:rsidP="0084771C">
      <w:pPr>
        <w:spacing w:after="120"/>
        <w:contextualSpacing/>
        <w:rPr>
          <w:rFonts w:asciiTheme="minorHAnsi" w:hAnsiTheme="minorHAnsi"/>
          <w:szCs w:val="24"/>
        </w:rPr>
      </w:pPr>
      <w:r w:rsidRPr="00A50C76">
        <w:rPr>
          <w:rFonts w:asciiTheme="minorHAnsi" w:hAnsiTheme="minorHAnsi"/>
          <w:szCs w:val="24"/>
        </w:rPr>
        <w:t>Nick and John are going camping; let’s see what transpires.</w:t>
      </w:r>
    </w:p>
    <w:p w14:paraId="658D6BF1" w14:textId="73EB35C8" w:rsidR="00336176" w:rsidRPr="00A50C76" w:rsidRDefault="00336176" w:rsidP="00336176">
      <w:pPr>
        <w:rPr>
          <w:rFonts w:asciiTheme="minorHAnsi" w:hAnsiTheme="minorHAnsi"/>
          <w:szCs w:val="24"/>
        </w:rPr>
      </w:pPr>
      <w:r w:rsidRPr="00A50C76">
        <w:rPr>
          <w:rFonts w:asciiTheme="minorHAnsi" w:hAnsiTheme="minorHAnsi"/>
          <w:szCs w:val="24"/>
        </w:rPr>
        <w:t>Person 2: “I just hate that we have to att</w:t>
      </w:r>
      <w:r w:rsidR="00A50C76">
        <w:rPr>
          <w:rFonts w:asciiTheme="minorHAnsi" w:hAnsiTheme="minorHAnsi"/>
          <w:szCs w:val="24"/>
        </w:rPr>
        <w:t>end another pointless meeting!”</w:t>
      </w:r>
    </w:p>
    <w:p w14:paraId="3AD97D84" w14:textId="0CA54579" w:rsidR="00336176" w:rsidRPr="00A50C76" w:rsidRDefault="00336176" w:rsidP="00336176">
      <w:pPr>
        <w:rPr>
          <w:rFonts w:asciiTheme="minorHAnsi" w:hAnsiTheme="minorHAnsi"/>
          <w:szCs w:val="24"/>
        </w:rPr>
      </w:pPr>
      <w:r w:rsidRPr="00A50C76">
        <w:rPr>
          <w:rFonts w:asciiTheme="minorHAnsi" w:hAnsiTheme="minorHAnsi"/>
          <w:szCs w:val="24"/>
        </w:rPr>
        <w:t>Person 3: “I know. It is such a waste of our time. The meetin</w:t>
      </w:r>
      <w:r w:rsidR="00A50C76">
        <w:rPr>
          <w:rFonts w:asciiTheme="minorHAnsi" w:hAnsiTheme="minorHAnsi"/>
          <w:szCs w:val="24"/>
        </w:rPr>
        <w:t xml:space="preserve">g is on the 6th floor, right?” </w:t>
      </w:r>
    </w:p>
    <w:p w14:paraId="44B1094B" w14:textId="77777777" w:rsidR="00336176" w:rsidRPr="00A50C76" w:rsidRDefault="00336176" w:rsidP="00336176">
      <w:pPr>
        <w:rPr>
          <w:rFonts w:asciiTheme="minorHAnsi" w:hAnsiTheme="minorHAnsi"/>
          <w:szCs w:val="24"/>
        </w:rPr>
      </w:pPr>
      <w:r w:rsidRPr="00A50C76">
        <w:rPr>
          <w:rFonts w:asciiTheme="minorHAnsi" w:hAnsiTheme="minorHAnsi"/>
          <w:szCs w:val="24"/>
        </w:rPr>
        <w:t xml:space="preserve">Person 2: “I sure hope so!” (Both colleagues laugh.) </w:t>
      </w:r>
    </w:p>
    <w:p w14:paraId="4A04EB05" w14:textId="0C1784C0" w:rsidR="00336176" w:rsidRPr="00A50C76" w:rsidRDefault="00336176" w:rsidP="00336176">
      <w:pPr>
        <w:rPr>
          <w:rFonts w:asciiTheme="minorHAnsi" w:hAnsiTheme="minorHAnsi"/>
          <w:szCs w:val="24"/>
        </w:rPr>
      </w:pPr>
      <w:r w:rsidRPr="00A50C76">
        <w:rPr>
          <w:rFonts w:asciiTheme="minorHAnsi" w:hAnsiTheme="minorHAnsi"/>
          <w:szCs w:val="24"/>
        </w:rPr>
        <w:t xml:space="preserve">Person 4: “I will have to call you </w:t>
      </w:r>
      <w:proofErr w:type="gramStart"/>
      <w:r w:rsidRPr="00A50C76">
        <w:rPr>
          <w:rFonts w:asciiTheme="minorHAnsi" w:hAnsiTheme="minorHAnsi"/>
          <w:szCs w:val="24"/>
        </w:rPr>
        <w:t>back,</w:t>
      </w:r>
      <w:proofErr w:type="gramEnd"/>
      <w:r w:rsidRPr="00A50C76">
        <w:rPr>
          <w:rFonts w:asciiTheme="minorHAnsi" w:hAnsiTheme="minorHAnsi"/>
          <w:szCs w:val="24"/>
        </w:rPr>
        <w:t xml:space="preserve"> I am headed to a meeting. I’ll ta</w:t>
      </w:r>
      <w:r w:rsidR="00A50C76">
        <w:rPr>
          <w:rFonts w:asciiTheme="minorHAnsi" w:hAnsiTheme="minorHAnsi"/>
          <w:szCs w:val="24"/>
        </w:rPr>
        <w:t xml:space="preserve">lk to you later. Thanks, bye!” </w:t>
      </w:r>
    </w:p>
    <w:p w14:paraId="39B908C4" w14:textId="77777777" w:rsidR="00336176" w:rsidRPr="00A50C76" w:rsidRDefault="00336176" w:rsidP="00336176">
      <w:pPr>
        <w:rPr>
          <w:rFonts w:asciiTheme="minorHAnsi" w:hAnsiTheme="minorHAnsi"/>
          <w:szCs w:val="24"/>
        </w:rPr>
      </w:pPr>
      <w:r w:rsidRPr="00A50C76">
        <w:rPr>
          <w:rFonts w:asciiTheme="minorHAnsi" w:hAnsiTheme="minorHAnsi"/>
          <w:szCs w:val="24"/>
        </w:rPr>
        <w:t>Person 2: “Which floor?”</w:t>
      </w:r>
    </w:p>
    <w:p w14:paraId="456E3FCE" w14:textId="6B0A7AC4" w:rsidR="00336176" w:rsidRPr="00A50C76" w:rsidRDefault="00A50C76" w:rsidP="00336176">
      <w:pPr>
        <w:rPr>
          <w:rFonts w:asciiTheme="minorHAnsi" w:hAnsiTheme="minorHAnsi"/>
          <w:szCs w:val="24"/>
        </w:rPr>
      </w:pPr>
      <w:r>
        <w:rPr>
          <w:rFonts w:asciiTheme="minorHAnsi" w:hAnsiTheme="minorHAnsi"/>
          <w:szCs w:val="24"/>
        </w:rPr>
        <w:t xml:space="preserve">Person 4: “6 please.” </w:t>
      </w:r>
    </w:p>
    <w:p w14:paraId="18EAC1CC" w14:textId="069A5DBB" w:rsidR="00336176" w:rsidRPr="00A50C76" w:rsidRDefault="00A50C76" w:rsidP="00336176">
      <w:pPr>
        <w:rPr>
          <w:rFonts w:asciiTheme="minorHAnsi" w:hAnsiTheme="minorHAnsi"/>
          <w:szCs w:val="24"/>
        </w:rPr>
      </w:pPr>
      <w:r>
        <w:rPr>
          <w:rFonts w:asciiTheme="minorHAnsi" w:hAnsiTheme="minorHAnsi"/>
          <w:szCs w:val="24"/>
        </w:rPr>
        <w:t>Person 5: “7”</w:t>
      </w:r>
    </w:p>
    <w:p w14:paraId="0119674F" w14:textId="77777777" w:rsidR="00336176" w:rsidRPr="00A50C76" w:rsidRDefault="00336176" w:rsidP="00336176">
      <w:pPr>
        <w:rPr>
          <w:rFonts w:asciiTheme="minorHAnsi" w:hAnsiTheme="minorHAnsi"/>
          <w:szCs w:val="24"/>
        </w:rPr>
      </w:pPr>
      <w:r w:rsidRPr="00A50C76">
        <w:rPr>
          <w:rFonts w:asciiTheme="minorHAnsi" w:hAnsiTheme="minorHAnsi"/>
          <w:szCs w:val="24"/>
        </w:rPr>
        <w:t>Person 6: “Hold the door, please!”</w:t>
      </w:r>
    </w:p>
    <w:p w14:paraId="3E50DEB6" w14:textId="77777777" w:rsidR="00336176" w:rsidRPr="00A50C76" w:rsidRDefault="00336176" w:rsidP="00336176">
      <w:pPr>
        <w:rPr>
          <w:rFonts w:asciiTheme="minorHAnsi" w:hAnsiTheme="minorHAnsi"/>
          <w:szCs w:val="24"/>
        </w:rPr>
      </w:pPr>
      <w:r w:rsidRPr="00A50C76">
        <w:rPr>
          <w:rFonts w:asciiTheme="minorHAnsi" w:hAnsiTheme="minorHAnsi"/>
          <w:szCs w:val="24"/>
        </w:rPr>
        <w:t xml:space="preserve">Person 3: “Oh, I am sorry.” </w:t>
      </w:r>
    </w:p>
    <w:p w14:paraId="3F7CB180" w14:textId="77777777" w:rsidR="00336176" w:rsidRPr="00A50C76" w:rsidRDefault="00336176" w:rsidP="00336176">
      <w:pPr>
        <w:rPr>
          <w:rFonts w:asciiTheme="minorHAnsi" w:hAnsiTheme="minorHAnsi"/>
          <w:szCs w:val="24"/>
        </w:rPr>
      </w:pPr>
      <w:r w:rsidRPr="00A50C76">
        <w:rPr>
          <w:rFonts w:asciiTheme="minorHAnsi" w:hAnsiTheme="minorHAnsi"/>
          <w:szCs w:val="24"/>
        </w:rPr>
        <w:t>Person 5: (smiles and backs up even farther)</w:t>
      </w:r>
    </w:p>
    <w:p w14:paraId="70D4FD98" w14:textId="493E3788" w:rsidR="00DE783C" w:rsidRDefault="00336176" w:rsidP="00336176">
      <w:pPr>
        <w:rPr>
          <w:rFonts w:asciiTheme="minorHAnsi" w:hAnsiTheme="minorHAnsi"/>
          <w:szCs w:val="24"/>
        </w:rPr>
      </w:pPr>
      <w:r w:rsidRPr="00A50C76">
        <w:rPr>
          <w:rFonts w:asciiTheme="minorHAnsi" w:hAnsiTheme="minorHAnsi"/>
          <w:szCs w:val="24"/>
        </w:rPr>
        <w:t xml:space="preserve">In this scenario, you witnessed six individuals entering an elevator. Notice how the people shifted and moved their bodies to accommodate one another as more people entered the space. Oftentimes, individuals arrange and or rearrange the way they stand, sit, or are positioned around one another—especially in confined spaces, because of cultural understandings and expectations of personal space. Rarely do people violate or invade one another’s personal space or engage in physical touch with strangers unless it is </w:t>
      </w:r>
      <w:proofErr w:type="gramStart"/>
      <w:r w:rsidRPr="00A50C76">
        <w:rPr>
          <w:rFonts w:asciiTheme="minorHAnsi" w:hAnsiTheme="minorHAnsi"/>
          <w:szCs w:val="24"/>
        </w:rPr>
        <w:t>absolutely necessary</w:t>
      </w:r>
      <w:proofErr w:type="gramEnd"/>
      <w:r w:rsidRPr="00A50C76">
        <w:rPr>
          <w:rFonts w:asciiTheme="minorHAnsi" w:hAnsiTheme="minorHAnsi"/>
          <w:szCs w:val="24"/>
        </w:rPr>
        <w:t>, at which time an apology might be issued by the violator.</w:t>
      </w:r>
    </w:p>
    <w:p w14:paraId="5CB46F44" w14:textId="28335E06" w:rsidR="00DE783C" w:rsidRPr="00DE783C" w:rsidRDefault="00DE783C" w:rsidP="00DE783C">
      <w:pPr>
        <w:tabs>
          <w:tab w:val="left" w:pos="2132"/>
        </w:tabs>
        <w:rPr>
          <w:rFonts w:asciiTheme="minorHAnsi" w:hAnsiTheme="minorHAnsi"/>
          <w:szCs w:val="24"/>
        </w:rPr>
      </w:pPr>
      <w:r>
        <w:rPr>
          <w:rFonts w:asciiTheme="minorHAnsi" w:hAnsiTheme="minorHAnsi"/>
          <w:szCs w:val="24"/>
        </w:rPr>
        <w:tab/>
      </w:r>
    </w:p>
    <w:p w14:paraId="2EF38B29" w14:textId="77777777" w:rsidR="00DE783C" w:rsidRPr="00DE783C" w:rsidRDefault="00DE783C" w:rsidP="00DE783C">
      <w:pPr>
        <w:rPr>
          <w:rFonts w:asciiTheme="minorHAnsi" w:hAnsiTheme="minorHAnsi"/>
          <w:szCs w:val="24"/>
        </w:rPr>
      </w:pPr>
    </w:p>
    <w:p w14:paraId="20A35D9A" w14:textId="77777777" w:rsidR="00DE783C" w:rsidRPr="00DE783C" w:rsidRDefault="00DE783C" w:rsidP="00DE783C">
      <w:pPr>
        <w:rPr>
          <w:rFonts w:asciiTheme="minorHAnsi" w:hAnsiTheme="minorHAnsi"/>
          <w:szCs w:val="24"/>
        </w:rPr>
      </w:pPr>
    </w:p>
    <w:p w14:paraId="6A19BCC9" w14:textId="77777777" w:rsidR="00DE783C" w:rsidRPr="00DE783C" w:rsidRDefault="00DE783C" w:rsidP="00DE783C">
      <w:pPr>
        <w:rPr>
          <w:rFonts w:asciiTheme="minorHAnsi" w:hAnsiTheme="minorHAnsi"/>
          <w:szCs w:val="24"/>
        </w:rPr>
      </w:pPr>
    </w:p>
    <w:p w14:paraId="709CAF6C" w14:textId="77777777" w:rsidR="00DE783C" w:rsidRPr="00DE783C" w:rsidRDefault="00DE783C" w:rsidP="00DE783C">
      <w:pPr>
        <w:rPr>
          <w:rFonts w:asciiTheme="minorHAnsi" w:hAnsiTheme="minorHAnsi"/>
          <w:szCs w:val="24"/>
        </w:rPr>
      </w:pPr>
    </w:p>
    <w:p w14:paraId="70D92C3A" w14:textId="77777777" w:rsidR="00DE783C" w:rsidRPr="00DE783C" w:rsidRDefault="00DE783C" w:rsidP="00DE783C">
      <w:pPr>
        <w:rPr>
          <w:rFonts w:asciiTheme="minorHAnsi" w:hAnsiTheme="minorHAnsi"/>
          <w:szCs w:val="24"/>
        </w:rPr>
      </w:pPr>
    </w:p>
    <w:p w14:paraId="73D9083C" w14:textId="4602B4A6" w:rsidR="002B44E6" w:rsidRPr="00DE783C" w:rsidRDefault="002B44E6" w:rsidP="00DE783C">
      <w:pPr>
        <w:jc w:val="center"/>
        <w:rPr>
          <w:rFonts w:asciiTheme="minorHAnsi" w:hAnsiTheme="minorHAnsi"/>
          <w:szCs w:val="24"/>
        </w:rPr>
      </w:pPr>
    </w:p>
    <w:sectPr w:rsidR="002B44E6" w:rsidRPr="00DE783C" w:rsidSect="001013DD">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31831" w14:textId="77777777" w:rsidR="00396DAA" w:rsidRDefault="00396DAA">
      <w:pPr>
        <w:spacing w:after="0"/>
      </w:pPr>
      <w:r>
        <w:separator/>
      </w:r>
    </w:p>
  </w:endnote>
  <w:endnote w:type="continuationSeparator" w:id="0">
    <w:p w14:paraId="641EC7CF" w14:textId="77777777" w:rsidR="00396DAA" w:rsidRDefault="00396DAA">
      <w:pPr>
        <w:spacing w:after="0"/>
      </w:pPr>
      <w:r>
        <w:continuationSeparator/>
      </w:r>
    </w:p>
  </w:endnote>
  <w:endnote w:type="continuationNotice" w:id="1">
    <w:p w14:paraId="4BE58B07" w14:textId="77777777" w:rsidR="00396DAA" w:rsidRDefault="00396DA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3354407"/>
      <w:docPartObj>
        <w:docPartGallery w:val="Page Numbers (Bottom of Page)"/>
        <w:docPartUnique/>
      </w:docPartObj>
    </w:sdtPr>
    <w:sdtContent>
      <w:sdt>
        <w:sdtPr>
          <w:id w:val="1728636285"/>
          <w:docPartObj>
            <w:docPartGallery w:val="Page Numbers (Top of Page)"/>
            <w:docPartUnique/>
          </w:docPartObj>
        </w:sdtPr>
        <w:sdtContent>
          <w:p w14:paraId="31919BBE" w14:textId="1BA66D00" w:rsidR="00DE783C" w:rsidRPr="00DE783C" w:rsidRDefault="00DE783C" w:rsidP="00DE783C">
            <w:pPr>
              <w:pStyle w:val="Footer"/>
              <w:jc w:val="right"/>
              <w:rPr>
                <w:b/>
                <w:bCs/>
                <w:szCs w:val="24"/>
              </w:rPr>
            </w:pPr>
            <w:r>
              <w:t xml:space="preserve">Page </w:t>
            </w:r>
            <w:r>
              <w:rPr>
                <w:b/>
                <w:bCs/>
                <w:szCs w:val="24"/>
              </w:rPr>
              <w:fldChar w:fldCharType="begin"/>
            </w:r>
            <w:r>
              <w:rPr>
                <w:b/>
                <w:bCs/>
              </w:rPr>
              <w:instrText xml:space="preserve"> PAGE </w:instrText>
            </w:r>
            <w:r>
              <w:rPr>
                <w:b/>
                <w:bCs/>
                <w:szCs w:val="24"/>
              </w:rPr>
              <w:fldChar w:fldCharType="separate"/>
            </w:r>
            <w:r>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1</w:t>
            </w:r>
            <w:r>
              <w:rPr>
                <w:b/>
                <w:bCs/>
                <w:szCs w:val="24"/>
              </w:rPr>
              <w:fldChar w:fldCharType="end"/>
            </w:r>
          </w:p>
        </w:sdtContent>
      </w:sdt>
    </w:sdtContent>
  </w:sdt>
  <w:p w14:paraId="79935EE0" w14:textId="1096343C" w:rsidR="00DE783C" w:rsidRDefault="00DE783C" w:rsidP="00DE783C">
    <w:r>
      <w:rPr>
        <w:rFonts w:eastAsia="Times New Roman"/>
        <w:noProof/>
      </w:rPr>
      <w:drawing>
        <wp:anchor distT="0" distB="0" distL="114300" distR="114300" simplePos="0" relativeHeight="251658240" behindDoc="1" locked="0" layoutInCell="1" allowOverlap="1" wp14:anchorId="25ABA380" wp14:editId="44AC1D2C">
          <wp:simplePos x="0" y="0"/>
          <wp:positionH relativeFrom="margin">
            <wp:align>right</wp:align>
          </wp:positionH>
          <wp:positionV relativeFrom="paragraph">
            <wp:posOffset>10795</wp:posOffset>
          </wp:positionV>
          <wp:extent cx="582775" cy="247493"/>
          <wp:effectExtent l="0" t="0" r="8255" b="635"/>
          <wp:wrapTight wrapText="bothSides">
            <wp:wrapPolygon edited="0">
              <wp:start x="0" y="0"/>
              <wp:lineTo x="0" y="19990"/>
              <wp:lineTo x="21200" y="19990"/>
              <wp:lineTo x="21200" y="0"/>
              <wp:lineTo x="0" y="0"/>
            </wp:wrapPolygon>
          </wp:wrapTight>
          <wp:docPr id="2" name="Picture 2" descr="X:\designers\assets\vector\AWS\AWS-Logo-Pur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designers\assets\vector\AWS\AWS-Logo-Purpl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82775" cy="247493"/>
                  </a:xfrm>
                  <a:prstGeom prst="rect">
                    <a:avLst/>
                  </a:prstGeom>
                  <a:noFill/>
                  <a:ln>
                    <a:noFill/>
                  </a:ln>
                </pic:spPr>
              </pic:pic>
            </a:graphicData>
          </a:graphic>
        </wp:anchor>
      </w:drawing>
    </w:r>
    <w:r w:rsidR="000B2E99">
      <w:t xml:space="preserve">© </w:t>
    </w:r>
    <w:r w:rsidR="009A420A">
      <w:t>2024 v</w:t>
    </w:r>
    <w:r w:rsidR="009A420A">
      <w:t>2</w:t>
    </w:r>
    <w:r w:rsidR="009A420A">
      <w:t>. Grand Canyon Education Services</w:t>
    </w:r>
    <w:r>
      <w:t>.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E7857" w14:textId="77777777" w:rsidR="00396DAA" w:rsidRDefault="00396DAA">
      <w:pPr>
        <w:spacing w:after="0"/>
      </w:pPr>
      <w:r>
        <w:separator/>
      </w:r>
    </w:p>
  </w:footnote>
  <w:footnote w:type="continuationSeparator" w:id="0">
    <w:p w14:paraId="2DAB0928" w14:textId="77777777" w:rsidR="00396DAA" w:rsidRDefault="00396DAA">
      <w:pPr>
        <w:spacing w:after="0"/>
      </w:pPr>
      <w:r>
        <w:continuationSeparator/>
      </w:r>
    </w:p>
  </w:footnote>
  <w:footnote w:type="continuationNotice" w:id="1">
    <w:p w14:paraId="109D091B" w14:textId="77777777" w:rsidR="00396DAA" w:rsidRDefault="00396DA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684BA" w14:textId="751B7892" w:rsidR="00232BB1" w:rsidRDefault="002A7EC1" w:rsidP="00AB7D8F">
    <w:pPr>
      <w:pStyle w:val="Header"/>
      <w:jc w:val="center"/>
    </w:pPr>
    <w:r>
      <w:rPr>
        <w:noProof/>
      </w:rPr>
      <w:drawing>
        <wp:inline distT="0" distB="0" distL="0" distR="0" wp14:anchorId="30A417E8" wp14:editId="3CC0D84B">
          <wp:extent cx="2910440" cy="519065"/>
          <wp:effectExtent l="0" t="0" r="10795" b="0"/>
          <wp:docPr id="4" name="Picture 4" descr="Macintosh HD:Users:chris.kurash:Desktop:AcademicGCU-26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chris.kurash:Desktop:AcademicGCU-267.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2470" cy="51942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5F02"/>
    <w:multiLevelType w:val="hybridMultilevel"/>
    <w:tmpl w:val="C130C558"/>
    <w:lvl w:ilvl="0" w:tplc="33A0F9E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D68B9"/>
    <w:multiLevelType w:val="hybridMultilevel"/>
    <w:tmpl w:val="A35481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67672C9"/>
    <w:multiLevelType w:val="hybridMultilevel"/>
    <w:tmpl w:val="CC9CFFAC"/>
    <w:lvl w:ilvl="0" w:tplc="F10A93F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0C5FA5"/>
    <w:multiLevelType w:val="hybridMultilevel"/>
    <w:tmpl w:val="85F8F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5F2BF6"/>
    <w:multiLevelType w:val="hybridMultilevel"/>
    <w:tmpl w:val="07FCB2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FC0181C"/>
    <w:multiLevelType w:val="hybridMultilevel"/>
    <w:tmpl w:val="28909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C255EF"/>
    <w:multiLevelType w:val="hybridMultilevel"/>
    <w:tmpl w:val="101AF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1464CDE"/>
    <w:multiLevelType w:val="hybridMultilevel"/>
    <w:tmpl w:val="30F24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EB70EE"/>
    <w:multiLevelType w:val="hybridMultilevel"/>
    <w:tmpl w:val="52A26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AB63C5"/>
    <w:multiLevelType w:val="hybridMultilevel"/>
    <w:tmpl w:val="59A0BC20"/>
    <w:lvl w:ilvl="0" w:tplc="F634E360">
      <w:numFmt w:val="bullet"/>
      <w:lvlText w:val="•"/>
      <w:lvlJc w:val="left"/>
      <w:pPr>
        <w:ind w:left="1080" w:hanging="72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5544CC"/>
    <w:multiLevelType w:val="hybridMultilevel"/>
    <w:tmpl w:val="DD4078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BA019C"/>
    <w:multiLevelType w:val="multilevel"/>
    <w:tmpl w:val="C0DEB47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57C14DDB"/>
    <w:multiLevelType w:val="hybridMultilevel"/>
    <w:tmpl w:val="5240D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397F67"/>
    <w:multiLevelType w:val="hybridMultilevel"/>
    <w:tmpl w:val="7D1ACD92"/>
    <w:lvl w:ilvl="0" w:tplc="08AAE65C">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244B2C"/>
    <w:multiLevelType w:val="hybridMultilevel"/>
    <w:tmpl w:val="558EA7B8"/>
    <w:lvl w:ilvl="0" w:tplc="EFFAFA2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C65297"/>
    <w:multiLevelType w:val="hybridMultilevel"/>
    <w:tmpl w:val="710EA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963C1A"/>
    <w:multiLevelType w:val="hybridMultilevel"/>
    <w:tmpl w:val="DD6CF89E"/>
    <w:lvl w:ilvl="0" w:tplc="F634E360">
      <w:numFmt w:val="bullet"/>
      <w:lvlText w:val="•"/>
      <w:lvlJc w:val="left"/>
      <w:pPr>
        <w:ind w:left="1080" w:hanging="72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696353"/>
    <w:multiLevelType w:val="hybridMultilevel"/>
    <w:tmpl w:val="205272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031E0B"/>
    <w:multiLevelType w:val="multilevel"/>
    <w:tmpl w:val="8B3017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085809224">
    <w:abstractNumId w:val="12"/>
  </w:num>
  <w:num w:numId="2" w16cid:durableId="1842771091">
    <w:abstractNumId w:val="3"/>
  </w:num>
  <w:num w:numId="3" w16cid:durableId="1782602802">
    <w:abstractNumId w:val="0"/>
  </w:num>
  <w:num w:numId="4" w16cid:durableId="387845577">
    <w:abstractNumId w:val="2"/>
  </w:num>
  <w:num w:numId="5" w16cid:durableId="1588149671">
    <w:abstractNumId w:val="14"/>
  </w:num>
  <w:num w:numId="6" w16cid:durableId="886256918">
    <w:abstractNumId w:val="13"/>
  </w:num>
  <w:num w:numId="7" w16cid:durableId="785856418">
    <w:abstractNumId w:val="15"/>
  </w:num>
  <w:num w:numId="8" w16cid:durableId="1583684158">
    <w:abstractNumId w:val="7"/>
  </w:num>
  <w:num w:numId="9" w16cid:durableId="1424378954">
    <w:abstractNumId w:val="17"/>
  </w:num>
  <w:num w:numId="10" w16cid:durableId="40329791">
    <w:abstractNumId w:val="10"/>
  </w:num>
  <w:num w:numId="11" w16cid:durableId="1390030506">
    <w:abstractNumId w:val="4"/>
  </w:num>
  <w:num w:numId="12" w16cid:durableId="1075860091">
    <w:abstractNumId w:val="6"/>
  </w:num>
  <w:num w:numId="13" w16cid:durableId="1193571255">
    <w:abstractNumId w:val="1"/>
  </w:num>
  <w:num w:numId="14" w16cid:durableId="1901552507">
    <w:abstractNumId w:val="18"/>
    <w:lvlOverride w:ilvl="0">
      <w:startOverride w:val="1"/>
    </w:lvlOverride>
  </w:num>
  <w:num w:numId="15" w16cid:durableId="665866335">
    <w:abstractNumId w:val="11"/>
    <w:lvlOverride w:ilvl="0">
      <w:startOverride w:val="1"/>
    </w:lvlOverride>
  </w:num>
  <w:num w:numId="16" w16cid:durableId="324211247">
    <w:abstractNumId w:val="5"/>
  </w:num>
  <w:num w:numId="17" w16cid:durableId="530411281">
    <w:abstractNumId w:val="8"/>
  </w:num>
  <w:num w:numId="18" w16cid:durableId="238294031">
    <w:abstractNumId w:val="9"/>
  </w:num>
  <w:num w:numId="19" w16cid:durableId="189524037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D8C"/>
    <w:rsid w:val="0000429F"/>
    <w:rsid w:val="00057245"/>
    <w:rsid w:val="00061C59"/>
    <w:rsid w:val="000715BE"/>
    <w:rsid w:val="00090FAE"/>
    <w:rsid w:val="000A0738"/>
    <w:rsid w:val="000B2E99"/>
    <w:rsid w:val="001013DD"/>
    <w:rsid w:val="00122499"/>
    <w:rsid w:val="00131225"/>
    <w:rsid w:val="0016114F"/>
    <w:rsid w:val="001B5A90"/>
    <w:rsid w:val="001E0BDE"/>
    <w:rsid w:val="00232BB1"/>
    <w:rsid w:val="002738EC"/>
    <w:rsid w:val="002A7EC1"/>
    <w:rsid w:val="002B44E6"/>
    <w:rsid w:val="002C62A9"/>
    <w:rsid w:val="00313316"/>
    <w:rsid w:val="00331574"/>
    <w:rsid w:val="00336176"/>
    <w:rsid w:val="0038350B"/>
    <w:rsid w:val="00396DAA"/>
    <w:rsid w:val="0048202F"/>
    <w:rsid w:val="004C303E"/>
    <w:rsid w:val="004C50AD"/>
    <w:rsid w:val="00553DBA"/>
    <w:rsid w:val="005F613B"/>
    <w:rsid w:val="00600657"/>
    <w:rsid w:val="00683FB0"/>
    <w:rsid w:val="006B72F3"/>
    <w:rsid w:val="006C2241"/>
    <w:rsid w:val="006D7E9B"/>
    <w:rsid w:val="007042F7"/>
    <w:rsid w:val="0071082F"/>
    <w:rsid w:val="00723AB8"/>
    <w:rsid w:val="007774F3"/>
    <w:rsid w:val="0079486F"/>
    <w:rsid w:val="007F65B1"/>
    <w:rsid w:val="0082185B"/>
    <w:rsid w:val="0084771C"/>
    <w:rsid w:val="008774D2"/>
    <w:rsid w:val="008803E6"/>
    <w:rsid w:val="0088157B"/>
    <w:rsid w:val="008965B4"/>
    <w:rsid w:val="008A2DBD"/>
    <w:rsid w:val="008A4EE5"/>
    <w:rsid w:val="008A51C6"/>
    <w:rsid w:val="00905D90"/>
    <w:rsid w:val="00956309"/>
    <w:rsid w:val="009A420A"/>
    <w:rsid w:val="009E381F"/>
    <w:rsid w:val="00A1623F"/>
    <w:rsid w:val="00A21AFA"/>
    <w:rsid w:val="00A24D8C"/>
    <w:rsid w:val="00A3619B"/>
    <w:rsid w:val="00A37743"/>
    <w:rsid w:val="00A50C76"/>
    <w:rsid w:val="00A55314"/>
    <w:rsid w:val="00A55470"/>
    <w:rsid w:val="00A56D71"/>
    <w:rsid w:val="00A848B5"/>
    <w:rsid w:val="00AB7D8F"/>
    <w:rsid w:val="00AC0E72"/>
    <w:rsid w:val="00B03320"/>
    <w:rsid w:val="00B53D1F"/>
    <w:rsid w:val="00B70735"/>
    <w:rsid w:val="00B763C3"/>
    <w:rsid w:val="00B8336A"/>
    <w:rsid w:val="00C1444D"/>
    <w:rsid w:val="00C23CCB"/>
    <w:rsid w:val="00C352EE"/>
    <w:rsid w:val="00C7256D"/>
    <w:rsid w:val="00C93288"/>
    <w:rsid w:val="00CA20EF"/>
    <w:rsid w:val="00CA4A3F"/>
    <w:rsid w:val="00CB35E3"/>
    <w:rsid w:val="00CE33FF"/>
    <w:rsid w:val="00CF16EB"/>
    <w:rsid w:val="00D45AEA"/>
    <w:rsid w:val="00D50838"/>
    <w:rsid w:val="00D97F4E"/>
    <w:rsid w:val="00DA44A8"/>
    <w:rsid w:val="00DB5668"/>
    <w:rsid w:val="00DE6C15"/>
    <w:rsid w:val="00DE783C"/>
    <w:rsid w:val="00DF3AB1"/>
    <w:rsid w:val="00E26725"/>
    <w:rsid w:val="00E637DF"/>
    <w:rsid w:val="00E807AA"/>
    <w:rsid w:val="00EB2D81"/>
    <w:rsid w:val="00F2400C"/>
    <w:rsid w:val="00FF63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56847A"/>
  <w15:docId w15:val="{726EA2BF-EBAA-4333-8F0A-14D563305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D8C"/>
    <w:pPr>
      <w:spacing w:line="240" w:lineRule="auto"/>
    </w:pPr>
    <w:rPr>
      <w:rFonts w:ascii="Times New Roman" w:eastAsia="Calibri" w:hAnsi="Times New Roman" w:cs="Times New Roman"/>
      <w:sz w:val="24"/>
    </w:rPr>
  </w:style>
  <w:style w:type="paragraph" w:styleId="Heading2">
    <w:name w:val="heading 2"/>
    <w:basedOn w:val="Normal"/>
    <w:next w:val="Normal"/>
    <w:link w:val="Heading2Char"/>
    <w:uiPriority w:val="9"/>
    <w:unhideWhenUsed/>
    <w:qFormat/>
    <w:rsid w:val="00CE33F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D8C"/>
    <w:pPr>
      <w:tabs>
        <w:tab w:val="center" w:pos="4680"/>
        <w:tab w:val="right" w:pos="9360"/>
      </w:tabs>
      <w:spacing w:after="0"/>
    </w:pPr>
  </w:style>
  <w:style w:type="character" w:customStyle="1" w:styleId="HeaderChar">
    <w:name w:val="Header Char"/>
    <w:basedOn w:val="DefaultParagraphFont"/>
    <w:link w:val="Header"/>
    <w:uiPriority w:val="99"/>
    <w:rsid w:val="00A24D8C"/>
    <w:rPr>
      <w:rFonts w:ascii="Times New Roman" w:eastAsia="Calibri" w:hAnsi="Times New Roman" w:cs="Times New Roman"/>
      <w:sz w:val="24"/>
    </w:rPr>
  </w:style>
  <w:style w:type="paragraph" w:styleId="Footer">
    <w:name w:val="footer"/>
    <w:basedOn w:val="Normal"/>
    <w:link w:val="FooterChar"/>
    <w:uiPriority w:val="99"/>
    <w:unhideWhenUsed/>
    <w:rsid w:val="00A24D8C"/>
    <w:pPr>
      <w:tabs>
        <w:tab w:val="center" w:pos="4680"/>
        <w:tab w:val="right" w:pos="9360"/>
      </w:tabs>
      <w:spacing w:after="0"/>
    </w:pPr>
  </w:style>
  <w:style w:type="character" w:customStyle="1" w:styleId="FooterChar">
    <w:name w:val="Footer Char"/>
    <w:basedOn w:val="DefaultParagraphFont"/>
    <w:link w:val="Footer"/>
    <w:uiPriority w:val="99"/>
    <w:rsid w:val="00A24D8C"/>
    <w:rPr>
      <w:rFonts w:ascii="Times New Roman" w:eastAsia="Calibri" w:hAnsi="Times New Roman" w:cs="Times New Roman"/>
      <w:sz w:val="24"/>
    </w:rPr>
  </w:style>
  <w:style w:type="paragraph" w:styleId="BalloonText">
    <w:name w:val="Balloon Text"/>
    <w:basedOn w:val="Normal"/>
    <w:link w:val="BalloonTextChar"/>
    <w:uiPriority w:val="99"/>
    <w:semiHidden/>
    <w:unhideWhenUsed/>
    <w:rsid w:val="00A24D8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D8C"/>
    <w:rPr>
      <w:rFonts w:ascii="Tahoma" w:eastAsia="Calibri" w:hAnsi="Tahoma" w:cs="Tahoma"/>
      <w:sz w:val="16"/>
      <w:szCs w:val="16"/>
    </w:rPr>
  </w:style>
  <w:style w:type="paragraph" w:styleId="ListParagraph">
    <w:name w:val="List Paragraph"/>
    <w:basedOn w:val="Normal"/>
    <w:uiPriority w:val="34"/>
    <w:qFormat/>
    <w:rsid w:val="0016114F"/>
    <w:pPr>
      <w:ind w:left="720"/>
      <w:contextualSpacing/>
    </w:pPr>
  </w:style>
  <w:style w:type="character" w:styleId="CommentReference">
    <w:name w:val="annotation reference"/>
    <w:basedOn w:val="DefaultParagraphFont"/>
    <w:uiPriority w:val="99"/>
    <w:semiHidden/>
    <w:unhideWhenUsed/>
    <w:rsid w:val="001E0BDE"/>
    <w:rPr>
      <w:sz w:val="16"/>
      <w:szCs w:val="16"/>
    </w:rPr>
  </w:style>
  <w:style w:type="paragraph" w:styleId="CommentText">
    <w:name w:val="annotation text"/>
    <w:basedOn w:val="Normal"/>
    <w:link w:val="CommentTextChar"/>
    <w:uiPriority w:val="99"/>
    <w:unhideWhenUsed/>
    <w:rsid w:val="001E0BDE"/>
    <w:rPr>
      <w:sz w:val="20"/>
      <w:szCs w:val="20"/>
    </w:rPr>
  </w:style>
  <w:style w:type="character" w:customStyle="1" w:styleId="CommentTextChar">
    <w:name w:val="Comment Text Char"/>
    <w:basedOn w:val="DefaultParagraphFont"/>
    <w:link w:val="CommentText"/>
    <w:uiPriority w:val="99"/>
    <w:rsid w:val="001E0BDE"/>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E0BDE"/>
    <w:rPr>
      <w:b/>
      <w:bCs/>
    </w:rPr>
  </w:style>
  <w:style w:type="character" w:customStyle="1" w:styleId="CommentSubjectChar">
    <w:name w:val="Comment Subject Char"/>
    <w:basedOn w:val="CommentTextChar"/>
    <w:link w:val="CommentSubject"/>
    <w:uiPriority w:val="99"/>
    <w:semiHidden/>
    <w:rsid w:val="001E0BDE"/>
    <w:rPr>
      <w:rFonts w:ascii="Times New Roman" w:eastAsia="Calibri" w:hAnsi="Times New Roman" w:cs="Times New Roman"/>
      <w:b/>
      <w:bCs/>
      <w:sz w:val="20"/>
      <w:szCs w:val="20"/>
    </w:rPr>
  </w:style>
  <w:style w:type="character" w:styleId="Hyperlink">
    <w:name w:val="Hyperlink"/>
    <w:basedOn w:val="DefaultParagraphFont"/>
    <w:uiPriority w:val="99"/>
    <w:unhideWhenUsed/>
    <w:rsid w:val="00057245"/>
    <w:rPr>
      <w:color w:val="0000FF"/>
      <w:u w:val="single"/>
    </w:rPr>
  </w:style>
  <w:style w:type="table" w:styleId="TableGrid">
    <w:name w:val="Table Grid"/>
    <w:basedOn w:val="TableNormal"/>
    <w:uiPriority w:val="39"/>
    <w:rsid w:val="008815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2400C"/>
    <w:rPr>
      <w:color w:val="800080" w:themeColor="followedHyperlink"/>
      <w:u w:val="single"/>
    </w:rPr>
  </w:style>
  <w:style w:type="character" w:customStyle="1" w:styleId="Heading2Char">
    <w:name w:val="Heading 2 Char"/>
    <w:basedOn w:val="DefaultParagraphFont"/>
    <w:link w:val="Heading2"/>
    <w:uiPriority w:val="9"/>
    <w:rsid w:val="00CE33F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881053">
      <w:bodyDiv w:val="1"/>
      <w:marLeft w:val="0"/>
      <w:marRight w:val="0"/>
      <w:marTop w:val="0"/>
      <w:marBottom w:val="0"/>
      <w:divBdr>
        <w:top w:val="none" w:sz="0" w:space="0" w:color="auto"/>
        <w:left w:val="none" w:sz="0" w:space="0" w:color="auto"/>
        <w:bottom w:val="none" w:sz="0" w:space="0" w:color="auto"/>
        <w:right w:val="none" w:sz="0" w:space="0" w:color="auto"/>
      </w:divBdr>
    </w:div>
    <w:div w:id="1573541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758bc06-6a61-4d54-ac23-f0d05688ab82">
      <UserInfo>
        <DisplayName/>
        <AccountId xsi:nil="true"/>
        <AccountType/>
      </UserInfo>
    </SharedWithUsers>
    <TaxCatchAll xmlns="7758bc06-6a61-4d54-ac23-f0d05688ab82" xsi:nil="true"/>
    <Thumbnail xmlns="dea5f729-d998-41a9-94fe-f198df0cefe9" xsi:nil="true"/>
    <Notes xmlns="dea5f729-d998-41a9-94fe-f198df0cefe9">Download</Notes>
    <lcf76f155ced4ddcb4097134ff3c332f xmlns="dea5f729-d998-41a9-94fe-f198df0cefe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64AF3CC387B94DB275935E81F09490" ma:contentTypeVersion="25" ma:contentTypeDescription="Create a new document." ma:contentTypeScope="" ma:versionID="d8157dff17132adc9d983c1b153dea2d">
  <xsd:schema xmlns:xsd="http://www.w3.org/2001/XMLSchema" xmlns:xs="http://www.w3.org/2001/XMLSchema" xmlns:p="http://schemas.microsoft.com/office/2006/metadata/properties" xmlns:ns2="dea5f729-d998-41a9-94fe-f198df0cefe9" xmlns:ns3="7758bc06-6a61-4d54-ac23-f0d05688ab82" targetNamespace="http://schemas.microsoft.com/office/2006/metadata/properties" ma:root="true" ma:fieldsID="b7c6637683680a3a61887114114056f8" ns2:_="" ns3:_="">
    <xsd:import namespace="dea5f729-d998-41a9-94fe-f198df0cefe9"/>
    <xsd:import namespace="7758bc06-6a61-4d54-ac23-f0d05688ab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Notes" minOccurs="0"/>
                <xsd:element ref="ns2:MediaServiceObjectDetectorVersions" minOccurs="0"/>
                <xsd:element ref="ns2:Thumbnai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a5f729-d998-41a9-94fe-f198df0ce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default=""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element name="Notes" ma:index="24" nillable="true" ma:displayName="Notes" ma:format="Dropdown" ma:internalName="Notes">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Thumbnail" ma:index="26" nillable="true" ma:displayName="Thumbnail" ma:format="Thumbnail" ma:internalName="Thumbnail">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58bc06-6a61-4d54-ac23-f0d05688ab8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b6a8fec-64bf-4b7b-a4f5-1abd8d7aab9f}" ma:internalName="TaxCatchAll" ma:showField="CatchAllData" ma:web="7758bc06-6a61-4d54-ac23-f0d05688ab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666D13-5499-406A-979C-A043E1DC1D33}">
  <ds:schemaRefs>
    <ds:schemaRef ds:uri="http://schemas.microsoft.com/office/2006/metadata/properties"/>
    <ds:schemaRef ds:uri="http://schemas.microsoft.com/office/infopath/2007/PartnerControls"/>
    <ds:schemaRef ds:uri="bc6eccc5-afaa-4687-b1a0-3c6891bc45d3"/>
  </ds:schemaRefs>
</ds:datastoreItem>
</file>

<file path=customXml/itemProps2.xml><?xml version="1.0" encoding="utf-8"?>
<ds:datastoreItem xmlns:ds="http://schemas.openxmlformats.org/officeDocument/2006/customXml" ds:itemID="{640F49D7-C88E-499F-8225-4462CE36D321}">
  <ds:schemaRefs>
    <ds:schemaRef ds:uri="http://schemas.microsoft.com/sharepoint/v3/contenttype/forms"/>
  </ds:schemaRefs>
</ds:datastoreItem>
</file>

<file path=customXml/itemProps3.xml><?xml version="1.0" encoding="utf-8"?>
<ds:datastoreItem xmlns:ds="http://schemas.openxmlformats.org/officeDocument/2006/customXml" ds:itemID="{621FBEB2-1B25-46D8-B4ED-3CBDC58616F7}"/>
</file>

<file path=customXml/itemProps4.xml><?xml version="1.0" encoding="utf-8"?>
<ds:datastoreItem xmlns:ds="http://schemas.openxmlformats.org/officeDocument/2006/customXml" ds:itemID="{77A25DD2-542D-46A9-8BC8-912ECA5B2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183</Words>
  <Characters>1048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template-transcript</dc:title>
  <dc:subject/>
  <dc:creator>Windows User</dc:creator>
  <cp:keywords/>
  <cp:lastModifiedBy>Microsoft Office User</cp:lastModifiedBy>
  <cp:revision>4</cp:revision>
  <dcterms:created xsi:type="dcterms:W3CDTF">2020-12-08T21:47:00Z</dcterms:created>
  <dcterms:modified xsi:type="dcterms:W3CDTF">2024-06-18T16:27:00Z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0x010100DC64AF3CC387B94DB275935E81F09490</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BusinessValue">
    <vt:lpwstr>1;#Normal|581d4866-74cc-43f1-bef1-bb304cbfeaa5</vt:lpwstr>
  </property>
  <property fmtid="{D5CDD505-2E9C-101B-9397-08002B2CF9AE}" pid="6" name="SecurityClassification">
    <vt:lpwstr>2;#Internal|98311b30-b9e9-4d4f-9f64-0688c0d4a234</vt:lpwstr>
  </property>
  <property fmtid="{D5CDD505-2E9C-101B-9397-08002B2CF9AE}" pid="7" name="DocumentStatus">
    <vt:lpwstr>44;#Final|6f457c8b-ccb5-4072-8baa-3cf0535225f3</vt:lpwstr>
  </property>
  <property fmtid="{D5CDD505-2E9C-101B-9397-08002B2CF9AE}" pid="8" name="DocumentCategory">
    <vt:lpwstr>5165;#Custom Course Content|1e4442ac-25b7-467e-aeb2-d4413d435f6d</vt:lpwstr>
  </property>
  <property fmtid="{D5CDD505-2E9C-101B-9397-08002B2CF9AE}" pid="9" name="DocumentSubject">
    <vt:lpwstr>5163;#Custom Course Content|c8288c3d-7655-4f18-bddc-ae9277d9e64a</vt:lpwstr>
  </property>
  <property fmtid="{D5CDD505-2E9C-101B-9397-08002B2CF9AE}" pid="10" name="DocumentType">
    <vt:lpwstr>47;#Template|2a2050ab-c971-4056-ba3e-6cb7954cef7a</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AuthorIds_UIVersion_1024">
    <vt:lpwstr>122</vt:lpwstr>
  </property>
  <property fmtid="{D5CDD505-2E9C-101B-9397-08002B2CF9AE}" pid="15" name="MediaServiceImageTags">
    <vt:lpwstr/>
  </property>
</Properties>
</file>